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683" w:rsidRDefault="004F568C" w:rsidP="009616BC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交通</w:t>
      </w:r>
      <w:r w:rsidR="009616BC" w:rsidRPr="009616BC">
        <w:rPr>
          <w:rFonts w:ascii="標楷體" w:eastAsia="標楷體" w:hAnsi="標楷體"/>
          <w:b/>
          <w:sz w:val="32"/>
          <w:szCs w:val="32"/>
        </w:rPr>
        <w:t>費補助申請表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82"/>
        <w:gridCol w:w="2782"/>
        <w:gridCol w:w="700"/>
        <w:gridCol w:w="3483"/>
      </w:tblGrid>
      <w:tr w:rsidR="009616BC" w:rsidTr="0038596F">
        <w:trPr>
          <w:trHeight w:val="720"/>
        </w:trPr>
        <w:tc>
          <w:tcPr>
            <w:tcW w:w="2782" w:type="dxa"/>
          </w:tcPr>
          <w:p w:rsidR="009616BC" w:rsidRPr="009616BC" w:rsidRDefault="009616BC" w:rsidP="009616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16BC">
              <w:rPr>
                <w:rFonts w:ascii="標楷體" w:eastAsia="標楷體" w:hAnsi="標楷體"/>
                <w:sz w:val="28"/>
                <w:szCs w:val="28"/>
              </w:rPr>
              <w:t>機構名稱</w:t>
            </w:r>
          </w:p>
        </w:tc>
        <w:tc>
          <w:tcPr>
            <w:tcW w:w="6965" w:type="dxa"/>
            <w:gridSpan w:val="3"/>
          </w:tcPr>
          <w:p w:rsidR="009616BC" w:rsidRPr="009616BC" w:rsidRDefault="009616BC" w:rsidP="009616B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9616BC" w:rsidTr="0038596F">
        <w:trPr>
          <w:trHeight w:val="1425"/>
        </w:trPr>
        <w:tc>
          <w:tcPr>
            <w:tcW w:w="2782" w:type="dxa"/>
          </w:tcPr>
          <w:p w:rsidR="009616BC" w:rsidRPr="009616BC" w:rsidRDefault="009616BC" w:rsidP="009616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16BC">
              <w:rPr>
                <w:rFonts w:ascii="標楷體" w:eastAsia="標楷體" w:hAnsi="標楷體"/>
                <w:sz w:val="28"/>
                <w:szCs w:val="28"/>
              </w:rPr>
              <w:t>交通方式</w:t>
            </w:r>
          </w:p>
          <w:p w:rsidR="009616BC" w:rsidRPr="009616BC" w:rsidRDefault="009616BC" w:rsidP="003859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16B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38596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38596F" w:rsidRPr="0038596F">
              <w:rPr>
                <w:rFonts w:ascii="標楷體" w:eastAsia="標楷體" w:hAnsi="標楷體" w:hint="eastAsia"/>
                <w:color w:val="BFBFBF" w:themeColor="background1" w:themeShade="BF"/>
                <w:sz w:val="28"/>
                <w:szCs w:val="28"/>
              </w:rPr>
              <w:t>例如：公車</w:t>
            </w:r>
            <w:r w:rsidR="00B21D9A" w:rsidRPr="0038596F">
              <w:rPr>
                <w:rFonts w:ascii="標楷體" w:eastAsia="標楷體" w:hAnsi="標楷體" w:hint="eastAsia"/>
                <w:color w:val="BFBFBF" w:themeColor="background1" w:themeShade="BF"/>
                <w:sz w:val="28"/>
                <w:szCs w:val="28"/>
              </w:rPr>
              <w:t xml:space="preserve"> </w:t>
            </w:r>
            <w:r w:rsidR="00B21D9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616B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965" w:type="dxa"/>
            <w:gridSpan w:val="3"/>
          </w:tcPr>
          <w:p w:rsidR="009616BC" w:rsidRDefault="003B4DC3" w:rsidP="009616B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B4DC3">
              <w:rPr>
                <w:rFonts w:ascii="標楷體" w:eastAsia="標楷體" w:hAnsi="標楷體" w:hint="eastAsia"/>
                <w:sz w:val="28"/>
                <w:szCs w:val="28"/>
              </w:rPr>
              <w:t>去程：</w:t>
            </w:r>
            <w:r w:rsidR="006C1077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</w:t>
            </w:r>
            <w:r w:rsidR="009616BC" w:rsidRPr="009616BC">
              <w:rPr>
                <w:rFonts w:ascii="標楷體" w:eastAsia="標楷體" w:hAnsi="標楷體"/>
                <w:sz w:val="28"/>
                <w:szCs w:val="28"/>
              </w:rPr>
              <w:t>站到</w:t>
            </w:r>
            <w:r w:rsidR="006C1077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</w:t>
            </w:r>
            <w:r w:rsidR="009616BC" w:rsidRPr="009616BC">
              <w:rPr>
                <w:rFonts w:ascii="標楷體" w:eastAsia="標楷體" w:hAnsi="標楷體"/>
                <w:sz w:val="28"/>
                <w:szCs w:val="28"/>
              </w:rPr>
              <w:t>站</w:t>
            </w:r>
          </w:p>
          <w:p w:rsidR="003B4DC3" w:rsidRDefault="003B4DC3" w:rsidP="009616B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回</w:t>
            </w:r>
            <w:r w:rsidRPr="003B4DC3">
              <w:rPr>
                <w:rFonts w:ascii="標楷體" w:eastAsia="標楷體" w:hAnsi="標楷體" w:hint="eastAsia"/>
                <w:sz w:val="28"/>
                <w:szCs w:val="28"/>
              </w:rPr>
              <w:t>程：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</w:t>
            </w:r>
            <w:r w:rsidRPr="009616BC">
              <w:rPr>
                <w:rFonts w:ascii="標楷體" w:eastAsia="標楷體" w:hAnsi="標楷體"/>
                <w:sz w:val="28"/>
                <w:szCs w:val="28"/>
              </w:rPr>
              <w:t>站到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</w:t>
            </w:r>
            <w:r w:rsidRPr="009616BC">
              <w:rPr>
                <w:rFonts w:ascii="標楷體" w:eastAsia="標楷體" w:hAnsi="標楷體"/>
                <w:sz w:val="28"/>
                <w:szCs w:val="28"/>
              </w:rPr>
              <w:t>站</w:t>
            </w:r>
          </w:p>
          <w:p w:rsidR="009616BC" w:rsidRPr="009616BC" w:rsidRDefault="009616BC" w:rsidP="009616BC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單趟票價</w:t>
            </w:r>
            <w:proofErr w:type="gramEnd"/>
            <w:r w:rsidR="006C107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元  來回一趟票價</w:t>
            </w:r>
            <w:r w:rsidR="006C107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  <w:tr w:rsidR="009616BC" w:rsidTr="0038596F">
        <w:trPr>
          <w:trHeight w:val="720"/>
        </w:trPr>
        <w:tc>
          <w:tcPr>
            <w:tcW w:w="2782" w:type="dxa"/>
          </w:tcPr>
          <w:p w:rsidR="009616BC" w:rsidRPr="009616BC" w:rsidRDefault="009616BC" w:rsidP="009616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16BC">
              <w:rPr>
                <w:rFonts w:ascii="標楷體" w:eastAsia="標楷體" w:hAnsi="標楷體" w:hint="eastAsia"/>
                <w:sz w:val="28"/>
                <w:szCs w:val="28"/>
              </w:rPr>
              <w:t>搭乘日期</w:t>
            </w:r>
          </w:p>
        </w:tc>
        <w:tc>
          <w:tcPr>
            <w:tcW w:w="6965" w:type="dxa"/>
            <w:gridSpan w:val="3"/>
          </w:tcPr>
          <w:p w:rsidR="009616BC" w:rsidRPr="0061383D" w:rsidRDefault="009616BC" w:rsidP="009616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616BC" w:rsidTr="0038596F">
        <w:trPr>
          <w:trHeight w:val="720"/>
        </w:trPr>
        <w:tc>
          <w:tcPr>
            <w:tcW w:w="2782" w:type="dxa"/>
          </w:tcPr>
          <w:p w:rsidR="009616BC" w:rsidRPr="00700016" w:rsidRDefault="00700016" w:rsidP="009616B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00016">
              <w:rPr>
                <w:rFonts w:ascii="標楷體" w:eastAsia="標楷體" w:hAnsi="標楷體"/>
                <w:b/>
                <w:sz w:val="28"/>
                <w:szCs w:val="28"/>
              </w:rPr>
              <w:t>學號</w:t>
            </w:r>
          </w:p>
        </w:tc>
        <w:tc>
          <w:tcPr>
            <w:tcW w:w="3482" w:type="dxa"/>
            <w:gridSpan w:val="2"/>
          </w:tcPr>
          <w:p w:rsidR="009616BC" w:rsidRPr="00700016" w:rsidRDefault="00700016" w:rsidP="009616B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00016">
              <w:rPr>
                <w:rFonts w:ascii="標楷體" w:eastAsia="標楷體" w:hAnsi="標楷體"/>
                <w:b/>
                <w:sz w:val="28"/>
                <w:szCs w:val="28"/>
              </w:rPr>
              <w:t>姓名</w:t>
            </w:r>
          </w:p>
        </w:tc>
        <w:tc>
          <w:tcPr>
            <w:tcW w:w="3483" w:type="dxa"/>
          </w:tcPr>
          <w:p w:rsidR="009616BC" w:rsidRPr="00700016" w:rsidRDefault="00700016" w:rsidP="009616B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00016">
              <w:rPr>
                <w:rFonts w:ascii="標楷體" w:eastAsia="標楷體" w:hAnsi="標楷體"/>
                <w:b/>
                <w:sz w:val="28"/>
                <w:szCs w:val="28"/>
              </w:rPr>
              <w:t>簽到</w:t>
            </w:r>
            <w:r w:rsidR="0038596F"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proofErr w:type="gramStart"/>
            <w:r w:rsidR="0038596F">
              <w:rPr>
                <w:rFonts w:ascii="標楷體" w:eastAsia="標楷體" w:hAnsi="標楷體"/>
                <w:b/>
                <w:sz w:val="28"/>
                <w:szCs w:val="28"/>
              </w:rPr>
              <w:t>親簽</w:t>
            </w:r>
            <w:proofErr w:type="gramEnd"/>
            <w:r w:rsidR="0038596F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</w:tr>
      <w:tr w:rsidR="009616BC" w:rsidTr="0038596F">
        <w:trPr>
          <w:trHeight w:hRule="exact" w:val="590"/>
        </w:trPr>
        <w:tc>
          <w:tcPr>
            <w:tcW w:w="2782" w:type="dxa"/>
          </w:tcPr>
          <w:p w:rsidR="009616BC" w:rsidRPr="00700016" w:rsidRDefault="0038596F" w:rsidP="009616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BFBFBF" w:themeColor="background1" w:themeShade="BF"/>
                <w:sz w:val="28"/>
                <w:szCs w:val="28"/>
              </w:rPr>
              <w:t>109002003</w:t>
            </w:r>
          </w:p>
        </w:tc>
        <w:tc>
          <w:tcPr>
            <w:tcW w:w="3482" w:type="dxa"/>
            <w:gridSpan w:val="2"/>
          </w:tcPr>
          <w:p w:rsidR="009616BC" w:rsidRPr="0038596F" w:rsidRDefault="0038596F" w:rsidP="009616BC">
            <w:pPr>
              <w:jc w:val="center"/>
              <w:rPr>
                <w:rFonts w:ascii="標楷體" w:eastAsia="標楷體" w:hAnsi="標楷體"/>
                <w:color w:val="BFBFBF" w:themeColor="background1" w:themeShade="BF"/>
                <w:sz w:val="32"/>
                <w:szCs w:val="32"/>
              </w:rPr>
            </w:pPr>
            <w:r w:rsidRPr="0038596F">
              <w:rPr>
                <w:rFonts w:ascii="標楷體" w:eastAsia="標楷體" w:hAnsi="標楷體"/>
                <w:color w:val="BFBFBF" w:themeColor="background1" w:themeShade="BF"/>
                <w:sz w:val="32"/>
                <w:szCs w:val="32"/>
              </w:rPr>
              <w:t>王O民</w:t>
            </w:r>
          </w:p>
        </w:tc>
        <w:tc>
          <w:tcPr>
            <w:tcW w:w="3483" w:type="dxa"/>
          </w:tcPr>
          <w:p w:rsidR="009616BC" w:rsidRDefault="009616BC" w:rsidP="009616BC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9616BC" w:rsidTr="0038596F">
        <w:trPr>
          <w:cantSplit/>
          <w:trHeight w:hRule="exact" w:val="567"/>
        </w:trPr>
        <w:tc>
          <w:tcPr>
            <w:tcW w:w="2782" w:type="dxa"/>
          </w:tcPr>
          <w:p w:rsidR="009616BC" w:rsidRDefault="009616BC" w:rsidP="009616BC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3482" w:type="dxa"/>
            <w:gridSpan w:val="2"/>
          </w:tcPr>
          <w:p w:rsidR="009616BC" w:rsidRPr="0061383D" w:rsidRDefault="009616BC" w:rsidP="009616B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83" w:type="dxa"/>
          </w:tcPr>
          <w:p w:rsidR="009616BC" w:rsidRDefault="009616BC" w:rsidP="009616BC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9616BC" w:rsidTr="0038596F">
        <w:trPr>
          <w:cantSplit/>
          <w:trHeight w:hRule="exact" w:val="567"/>
        </w:trPr>
        <w:tc>
          <w:tcPr>
            <w:tcW w:w="2782" w:type="dxa"/>
          </w:tcPr>
          <w:p w:rsidR="009616BC" w:rsidRDefault="009616BC" w:rsidP="00700016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3482" w:type="dxa"/>
            <w:gridSpan w:val="2"/>
          </w:tcPr>
          <w:p w:rsidR="009616BC" w:rsidRPr="0061383D" w:rsidRDefault="009616BC" w:rsidP="009616B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83" w:type="dxa"/>
          </w:tcPr>
          <w:p w:rsidR="009616BC" w:rsidRDefault="009616BC" w:rsidP="009616BC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9616BC" w:rsidTr="0038596F">
        <w:trPr>
          <w:cantSplit/>
          <w:trHeight w:hRule="exact" w:val="567"/>
        </w:trPr>
        <w:tc>
          <w:tcPr>
            <w:tcW w:w="2782" w:type="dxa"/>
          </w:tcPr>
          <w:p w:rsidR="009616BC" w:rsidRDefault="009616BC" w:rsidP="00CD7522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3482" w:type="dxa"/>
            <w:gridSpan w:val="2"/>
          </w:tcPr>
          <w:p w:rsidR="009616BC" w:rsidRPr="0061383D" w:rsidRDefault="009616BC" w:rsidP="009616B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83" w:type="dxa"/>
          </w:tcPr>
          <w:p w:rsidR="009616BC" w:rsidRDefault="009616BC" w:rsidP="009616BC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9616BC" w:rsidTr="0038596F">
        <w:trPr>
          <w:cantSplit/>
          <w:trHeight w:hRule="exact" w:val="567"/>
        </w:trPr>
        <w:tc>
          <w:tcPr>
            <w:tcW w:w="2782" w:type="dxa"/>
          </w:tcPr>
          <w:p w:rsidR="009616BC" w:rsidRDefault="009616BC" w:rsidP="00CD7522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3482" w:type="dxa"/>
            <w:gridSpan w:val="2"/>
          </w:tcPr>
          <w:p w:rsidR="009616BC" w:rsidRPr="0061383D" w:rsidRDefault="009616BC" w:rsidP="009616B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83" w:type="dxa"/>
          </w:tcPr>
          <w:p w:rsidR="009616BC" w:rsidRDefault="009616BC" w:rsidP="009616BC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9616BC" w:rsidTr="0038596F">
        <w:trPr>
          <w:cantSplit/>
          <w:trHeight w:hRule="exact" w:val="567"/>
        </w:trPr>
        <w:tc>
          <w:tcPr>
            <w:tcW w:w="2782" w:type="dxa"/>
          </w:tcPr>
          <w:p w:rsidR="009616BC" w:rsidRDefault="009616BC" w:rsidP="00CD7522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3482" w:type="dxa"/>
            <w:gridSpan w:val="2"/>
          </w:tcPr>
          <w:p w:rsidR="009616BC" w:rsidRPr="0061383D" w:rsidRDefault="009616BC" w:rsidP="009616B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83" w:type="dxa"/>
          </w:tcPr>
          <w:p w:rsidR="009616BC" w:rsidRDefault="009616BC" w:rsidP="009616BC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CD7522" w:rsidTr="0038596F">
        <w:trPr>
          <w:trHeight w:hRule="exact" w:val="68"/>
        </w:trPr>
        <w:tc>
          <w:tcPr>
            <w:tcW w:w="2782" w:type="dxa"/>
          </w:tcPr>
          <w:p w:rsidR="00CD7522" w:rsidRDefault="00CD7522" w:rsidP="00CD7522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782" w:type="dxa"/>
          </w:tcPr>
          <w:p w:rsidR="00CD7522" w:rsidRDefault="00CD7522" w:rsidP="009616BC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4183" w:type="dxa"/>
            <w:gridSpan w:val="2"/>
          </w:tcPr>
          <w:p w:rsidR="00CD7522" w:rsidRDefault="00CD7522" w:rsidP="009616BC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</w:tbl>
    <w:p w:rsidR="00CD7522" w:rsidRDefault="0038596F" w:rsidP="0061383D">
      <w:pPr>
        <w:rPr>
          <w:rFonts w:ascii="標楷體" w:eastAsia="標楷體" w:hAnsi="標楷體"/>
          <w:color w:val="FF0000"/>
          <w:sz w:val="32"/>
          <w:szCs w:val="32"/>
        </w:rPr>
      </w:pPr>
      <w:r w:rsidRPr="00F70950">
        <w:rPr>
          <w:rFonts w:ascii="標楷體" w:eastAsia="標楷體" w:hAnsi="標楷體"/>
          <w:color w:val="FF0000"/>
          <w:sz w:val="32"/>
          <w:szCs w:val="32"/>
        </w:rPr>
        <w:t>※</w:t>
      </w:r>
      <w:r w:rsidR="007B675B">
        <w:rPr>
          <w:rFonts w:ascii="標楷體" w:eastAsia="標楷體" w:hAnsi="標楷體" w:hint="eastAsia"/>
          <w:color w:val="FF0000"/>
          <w:sz w:val="32"/>
          <w:szCs w:val="32"/>
        </w:rPr>
        <w:t>核銷</w:t>
      </w:r>
      <w:r w:rsidR="007B675B">
        <w:rPr>
          <w:rFonts w:ascii="標楷體" w:eastAsia="標楷體" w:hAnsi="標楷體"/>
          <w:color w:val="FF0000"/>
          <w:sz w:val="32"/>
          <w:szCs w:val="32"/>
        </w:rPr>
        <w:t>需包含</w:t>
      </w:r>
      <w:proofErr w:type="gramStart"/>
      <w:r w:rsidR="007B675B" w:rsidRPr="00F70950">
        <w:rPr>
          <w:rFonts w:ascii="標楷體" w:eastAsia="標楷體" w:hAnsi="標楷體"/>
          <w:color w:val="FF0000"/>
          <w:sz w:val="32"/>
          <w:szCs w:val="32"/>
        </w:rPr>
        <w:t>起迄</w:t>
      </w:r>
      <w:proofErr w:type="gramEnd"/>
      <w:r w:rsidR="007B675B" w:rsidRPr="00F70950">
        <w:rPr>
          <w:rFonts w:ascii="標楷體" w:eastAsia="標楷體" w:hAnsi="標楷體"/>
          <w:color w:val="FF0000"/>
          <w:sz w:val="32"/>
          <w:szCs w:val="32"/>
        </w:rPr>
        <w:t>點、票價</w:t>
      </w:r>
      <w:r w:rsidR="007B675B">
        <w:rPr>
          <w:rFonts w:ascii="標楷體" w:eastAsia="標楷體" w:hAnsi="標楷體" w:hint="eastAsia"/>
          <w:color w:val="FF0000"/>
          <w:sz w:val="32"/>
          <w:szCs w:val="32"/>
        </w:rPr>
        <w:t>、日期</w:t>
      </w:r>
      <w:r w:rsidR="007B675B" w:rsidRPr="00F70950">
        <w:rPr>
          <w:rFonts w:ascii="標楷體" w:eastAsia="標楷體" w:hAnsi="標楷體"/>
          <w:color w:val="FF0000"/>
          <w:sz w:val="32"/>
          <w:szCs w:val="32"/>
        </w:rPr>
        <w:t>等</w:t>
      </w:r>
      <w:r w:rsidR="007B675B">
        <w:rPr>
          <w:rFonts w:ascii="標楷體" w:eastAsia="標楷體" w:hAnsi="標楷體"/>
          <w:color w:val="FF0000"/>
          <w:sz w:val="32"/>
          <w:szCs w:val="32"/>
        </w:rPr>
        <w:t>資訊</w:t>
      </w:r>
      <w:r w:rsidR="007B675B">
        <w:rPr>
          <w:rFonts w:ascii="標楷體" w:eastAsia="標楷體" w:hAnsi="標楷體" w:hint="eastAsia"/>
          <w:color w:val="FF0000"/>
          <w:sz w:val="32"/>
          <w:szCs w:val="32"/>
        </w:rPr>
        <w:t>(如下圖)</w:t>
      </w:r>
      <w:r w:rsidRPr="00F70950">
        <w:rPr>
          <w:rFonts w:ascii="標楷體" w:eastAsia="標楷體" w:hAnsi="標楷體"/>
          <w:color w:val="FF0000"/>
          <w:sz w:val="32"/>
          <w:szCs w:val="32"/>
        </w:rPr>
        <w:t>。</w:t>
      </w:r>
    </w:p>
    <w:p w:rsidR="00AB0C8F" w:rsidRDefault="00AB0C8F" w:rsidP="0061383D">
      <w:pPr>
        <w:rPr>
          <w:rFonts w:ascii="標楷體" w:eastAsia="標楷體" w:hAnsi="標楷體"/>
          <w:color w:val="FF0000"/>
          <w:sz w:val="32"/>
          <w:szCs w:val="32"/>
        </w:rPr>
      </w:pPr>
      <w:r w:rsidRPr="00F70950">
        <w:rPr>
          <w:rFonts w:ascii="標楷體" w:eastAsia="標楷體" w:hAnsi="標楷體"/>
          <w:color w:val="FF0000"/>
          <w:sz w:val="32"/>
          <w:szCs w:val="32"/>
        </w:rPr>
        <w:t>※</w:t>
      </w:r>
      <w:r>
        <w:rPr>
          <w:rFonts w:ascii="標楷體" w:eastAsia="標楷體" w:hAnsi="標楷體" w:hint="eastAsia"/>
          <w:color w:val="FF0000"/>
          <w:sz w:val="32"/>
          <w:szCs w:val="32"/>
        </w:rPr>
        <w:t>核銷時交通費</w:t>
      </w:r>
      <w:r w:rsidR="00F7605B">
        <w:rPr>
          <w:rFonts w:ascii="標楷體" w:eastAsia="標楷體" w:hAnsi="標楷體" w:hint="eastAsia"/>
          <w:color w:val="FF0000"/>
          <w:sz w:val="32"/>
          <w:szCs w:val="32"/>
        </w:rPr>
        <w:t>將</w:t>
      </w:r>
      <w:r>
        <w:rPr>
          <w:rFonts w:ascii="標楷體" w:eastAsia="標楷體" w:hAnsi="標楷體" w:hint="eastAsia"/>
          <w:color w:val="FF0000"/>
          <w:sz w:val="32"/>
          <w:szCs w:val="32"/>
        </w:rPr>
        <w:t>統一</w:t>
      </w:r>
      <w:proofErr w:type="gramStart"/>
      <w:r>
        <w:rPr>
          <w:rFonts w:ascii="標楷體" w:eastAsia="標楷體" w:hAnsi="標楷體" w:hint="eastAsia"/>
          <w:color w:val="FF0000"/>
          <w:sz w:val="32"/>
          <w:szCs w:val="32"/>
        </w:rPr>
        <w:t>匯</w:t>
      </w:r>
      <w:proofErr w:type="gramEnd"/>
      <w:r>
        <w:rPr>
          <w:rFonts w:ascii="標楷體" w:eastAsia="標楷體" w:hAnsi="標楷體" w:hint="eastAsia"/>
          <w:color w:val="FF0000"/>
          <w:sz w:val="32"/>
          <w:szCs w:val="32"/>
        </w:rPr>
        <w:t>給老師</w:t>
      </w:r>
      <w:r w:rsidR="00F7605B">
        <w:rPr>
          <w:rFonts w:ascii="標楷體" w:eastAsia="標楷體" w:hAnsi="標楷體" w:hint="eastAsia"/>
          <w:color w:val="FF0000"/>
          <w:sz w:val="32"/>
          <w:szCs w:val="32"/>
        </w:rPr>
        <w:t>或組長</w:t>
      </w:r>
      <w:r>
        <w:rPr>
          <w:rFonts w:ascii="標楷體" w:eastAsia="標楷體" w:hAnsi="標楷體" w:hint="eastAsia"/>
          <w:color w:val="FF0000"/>
          <w:sz w:val="32"/>
          <w:szCs w:val="32"/>
        </w:rPr>
        <w:t>，請再</w:t>
      </w:r>
      <w:r w:rsidR="00F7605B">
        <w:rPr>
          <w:rFonts w:ascii="標楷體" w:eastAsia="標楷體" w:hAnsi="標楷體" w:hint="eastAsia"/>
          <w:color w:val="FF0000"/>
          <w:sz w:val="32"/>
          <w:szCs w:val="32"/>
        </w:rPr>
        <w:t>轉交</w:t>
      </w:r>
      <w:r>
        <w:rPr>
          <w:rFonts w:ascii="標楷體" w:eastAsia="標楷體" w:hAnsi="標楷體" w:hint="eastAsia"/>
          <w:color w:val="FF0000"/>
          <w:sz w:val="32"/>
          <w:szCs w:val="32"/>
        </w:rPr>
        <w:t>交通費給</w:t>
      </w:r>
      <w:r w:rsidR="00F7605B">
        <w:rPr>
          <w:rFonts w:ascii="標楷體" w:eastAsia="標楷體" w:hAnsi="標楷體" w:hint="eastAsia"/>
          <w:color w:val="FF0000"/>
          <w:sz w:val="32"/>
          <w:szCs w:val="32"/>
        </w:rPr>
        <w:t>成員們</w:t>
      </w:r>
      <w:bookmarkStart w:id="0" w:name="_GoBack"/>
      <w:bookmarkEnd w:id="0"/>
      <w:r>
        <w:rPr>
          <w:rFonts w:ascii="標楷體" w:eastAsia="標楷體" w:hAnsi="標楷體" w:hint="eastAsia"/>
          <w:color w:val="FF0000"/>
          <w:sz w:val="32"/>
          <w:szCs w:val="32"/>
        </w:rPr>
        <w:t>。</w:t>
      </w:r>
    </w:p>
    <w:p w:rsidR="007B675B" w:rsidRPr="00AB0C8F" w:rsidRDefault="00AB0C8F" w:rsidP="0061383D">
      <w:pPr>
        <w:rPr>
          <w:rFonts w:ascii="標楷體" w:eastAsia="標楷體" w:hAnsi="標楷體"/>
          <w:color w:val="FF0000"/>
          <w:sz w:val="32"/>
          <w:szCs w:val="32"/>
        </w:rPr>
      </w:pPr>
      <w:r w:rsidRPr="00F70950">
        <w:rPr>
          <w:rFonts w:ascii="標楷體" w:eastAsia="標楷體" w:hAnsi="標楷體"/>
          <w:color w:val="FF0000"/>
          <w:sz w:val="32"/>
          <w:szCs w:val="32"/>
        </w:rPr>
        <w:t>※</w:t>
      </w:r>
      <w:r w:rsidR="007B675B">
        <w:rPr>
          <w:rFonts w:ascii="標楷體" w:eastAsia="標楷體" w:hAnsi="標楷體" w:hint="eastAsia"/>
          <w:color w:val="FF0000"/>
          <w:sz w:val="32"/>
          <w:szCs w:val="32"/>
        </w:rPr>
        <w:t>請以能出示證明的大眾交通工具做核銷。</w:t>
      </w:r>
    </w:p>
    <w:p w:rsidR="0038596F" w:rsidRDefault="0038596F" w:rsidP="0061383D">
      <w:pPr>
        <w:rPr>
          <w:rFonts w:ascii="標楷體" w:eastAsia="標楷體" w:hAnsi="標楷體"/>
          <w:b/>
          <w:sz w:val="32"/>
          <w:szCs w:val="32"/>
        </w:rPr>
      </w:pPr>
      <w:r w:rsidRPr="0038596F">
        <w:rPr>
          <w:rFonts w:ascii="標楷體" w:eastAsia="標楷體" w:hAnsi="標楷體"/>
          <w:b/>
          <w:noProof/>
          <w:sz w:val="32"/>
          <w:szCs w:val="32"/>
        </w:rPr>
        <w:lastRenderedPageBreak/>
        <w:drawing>
          <wp:inline distT="0" distB="0" distL="0" distR="0" wp14:anchorId="681C5DF6" wp14:editId="4BBF9639">
            <wp:extent cx="6263640" cy="4428771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68809" cy="4432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675B" w:rsidRDefault="007B675B" w:rsidP="0061383D">
      <w:pPr>
        <w:rPr>
          <w:rFonts w:ascii="標楷體" w:eastAsia="標楷體" w:hAnsi="標楷體"/>
          <w:b/>
          <w:sz w:val="32"/>
          <w:szCs w:val="32"/>
        </w:rPr>
      </w:pPr>
    </w:p>
    <w:p w:rsidR="007B675B" w:rsidRDefault="007B675B" w:rsidP="007B675B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高雄公車網頁：</w:t>
      </w:r>
      <w:hyperlink r:id="rId5" w:history="1">
        <w:r w:rsidRPr="0004215F">
          <w:rPr>
            <w:rStyle w:val="a6"/>
            <w:rFonts w:ascii="標楷體" w:eastAsia="標楷體" w:hAnsi="標楷體"/>
            <w:b/>
            <w:sz w:val="32"/>
            <w:szCs w:val="32"/>
          </w:rPr>
          <w:t>https://ibus.tbkc.gov.tw/ibus/fare/all</w:t>
        </w:r>
      </w:hyperlink>
    </w:p>
    <w:p w:rsidR="007B675B" w:rsidRDefault="007B675B" w:rsidP="007B675B">
      <w:pPr>
        <w:rPr>
          <w:rStyle w:val="a6"/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高雄捷運網頁：</w:t>
      </w:r>
      <w:hyperlink r:id="rId6" w:history="1">
        <w:r w:rsidRPr="0004215F">
          <w:rPr>
            <w:rStyle w:val="a6"/>
            <w:rFonts w:ascii="標楷體" w:eastAsia="標楷體" w:hAnsi="標楷體"/>
            <w:b/>
            <w:sz w:val="32"/>
            <w:szCs w:val="32"/>
          </w:rPr>
          <w:t>https://www.krtc.com.tw/</w:t>
        </w:r>
      </w:hyperlink>
    </w:p>
    <w:p w:rsidR="007B675B" w:rsidRDefault="007B675B" w:rsidP="007B675B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br w:type="page"/>
      </w:r>
    </w:p>
    <w:p w:rsidR="007B675B" w:rsidRDefault="007B675B" w:rsidP="007B675B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例如：</w:t>
      </w:r>
      <w:r>
        <w:rPr>
          <w:rFonts w:ascii="標楷體" w:eastAsia="標楷體" w:hAnsi="標楷體"/>
          <w:b/>
          <w:sz w:val="32"/>
          <w:szCs w:val="32"/>
        </w:rPr>
        <w:br/>
      </w:r>
      <w:r>
        <w:rPr>
          <w:noProof/>
        </w:rPr>
        <w:drawing>
          <wp:inline distT="0" distB="0" distL="0" distR="0" wp14:anchorId="0577C3A9" wp14:editId="5E99EAE8">
            <wp:extent cx="6188710" cy="1158979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158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675B" w:rsidRDefault="007B675B" w:rsidP="007B675B">
      <w:pPr>
        <w:rPr>
          <w:rFonts w:ascii="標楷體" w:eastAsia="標楷體" w:hAnsi="標楷體"/>
          <w:b/>
          <w:sz w:val="32"/>
          <w:szCs w:val="32"/>
        </w:rPr>
      </w:pPr>
      <w:r>
        <w:rPr>
          <w:noProof/>
        </w:rPr>
        <w:drawing>
          <wp:inline distT="0" distB="0" distL="0" distR="0" wp14:anchorId="51D5AF2E" wp14:editId="0DAE5CF1">
            <wp:extent cx="6188710" cy="1147744"/>
            <wp:effectExtent l="0" t="0" r="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14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675B" w:rsidRDefault="007B675B" w:rsidP="007B675B">
      <w:pPr>
        <w:rPr>
          <w:rFonts w:ascii="標楷體" w:eastAsia="標楷體" w:hAnsi="標楷體"/>
          <w:b/>
          <w:sz w:val="32"/>
          <w:szCs w:val="32"/>
        </w:rPr>
      </w:pPr>
    </w:p>
    <w:p w:rsidR="007B675B" w:rsidRDefault="007B675B" w:rsidP="007B675B">
      <w:pPr>
        <w:rPr>
          <w:noProof/>
        </w:rPr>
      </w:pPr>
      <w:r>
        <w:rPr>
          <w:rFonts w:hint="eastAsia"/>
        </w:rPr>
        <w:t>後</w:t>
      </w:r>
      <w:proofErr w:type="gramStart"/>
      <w:r>
        <w:rPr>
          <w:rFonts w:hint="eastAsia"/>
        </w:rPr>
        <w:t>驛</w:t>
      </w:r>
      <w:proofErr w:type="gramEnd"/>
      <w:r w:rsidRPr="00BC1867">
        <w:rPr>
          <w:rFonts w:hint="eastAsia"/>
        </w:rPr>
        <w:t>→</w:t>
      </w:r>
      <w:r>
        <w:rPr>
          <w:rFonts w:hint="eastAsia"/>
        </w:rPr>
        <w:t>都會公園</w:t>
      </w:r>
      <w:r>
        <w:rPr>
          <w:noProof/>
        </w:rPr>
        <w:t xml:space="preserve">  </w:t>
      </w:r>
      <w:r>
        <w:rPr>
          <w:rFonts w:hint="eastAsia"/>
          <w:noProof/>
        </w:rPr>
        <w:t>35</w:t>
      </w:r>
      <w:r>
        <w:rPr>
          <w:rFonts w:hint="eastAsia"/>
          <w:noProof/>
        </w:rPr>
        <w:t>元</w:t>
      </w:r>
      <w:r>
        <w:rPr>
          <w:rFonts w:hint="eastAsia"/>
          <w:noProof/>
        </w:rPr>
        <w:t>*2</w:t>
      </w:r>
      <w:r>
        <w:rPr>
          <w:rFonts w:hint="eastAsia"/>
          <w:noProof/>
        </w:rPr>
        <w:t>趟</w:t>
      </w:r>
      <w:r>
        <w:rPr>
          <w:rFonts w:hint="eastAsia"/>
          <w:noProof/>
        </w:rPr>
        <w:t>*7</w:t>
      </w:r>
      <w:r>
        <w:rPr>
          <w:rFonts w:hint="eastAsia"/>
          <w:noProof/>
        </w:rPr>
        <w:t>人</w:t>
      </w:r>
      <w:r>
        <w:rPr>
          <w:rFonts w:hint="eastAsia"/>
          <w:noProof/>
        </w:rPr>
        <w:t>=70*7=490</w:t>
      </w:r>
      <w:r>
        <w:rPr>
          <w:rFonts w:hint="eastAsia"/>
          <w:noProof/>
        </w:rPr>
        <w:t>元</w:t>
      </w:r>
    </w:p>
    <w:p w:rsidR="007B675B" w:rsidRDefault="007B675B" w:rsidP="007B675B">
      <w:pPr>
        <w:rPr>
          <w:noProof/>
        </w:rPr>
      </w:pPr>
    </w:p>
    <w:p w:rsidR="007B675B" w:rsidRDefault="007B675B" w:rsidP="007B675B">
      <w:pPr>
        <w:rPr>
          <w:noProof/>
        </w:rPr>
      </w:pPr>
      <w:r>
        <w:rPr>
          <w:rFonts w:hint="eastAsia"/>
        </w:rPr>
        <w:t>都會公園</w:t>
      </w:r>
      <w:r w:rsidRPr="00BC1867">
        <w:rPr>
          <w:rFonts w:hint="eastAsia"/>
        </w:rPr>
        <w:t>→</w:t>
      </w:r>
      <w:r>
        <w:rPr>
          <w:rFonts w:hint="eastAsia"/>
        </w:rPr>
        <w:t>後</w:t>
      </w:r>
      <w:proofErr w:type="gramStart"/>
      <w:r>
        <w:rPr>
          <w:rFonts w:hint="eastAsia"/>
        </w:rPr>
        <w:t>驛</w:t>
      </w:r>
      <w:proofErr w:type="gramEnd"/>
      <w:r>
        <w:rPr>
          <w:noProof/>
        </w:rPr>
        <w:t xml:space="preserve"> </w:t>
      </w:r>
      <w:r>
        <w:rPr>
          <w:rFonts w:hint="eastAsia"/>
          <w:noProof/>
        </w:rPr>
        <w:t xml:space="preserve"> 35</w:t>
      </w:r>
      <w:r>
        <w:rPr>
          <w:rFonts w:hint="eastAsia"/>
          <w:noProof/>
        </w:rPr>
        <w:t>元</w:t>
      </w:r>
      <w:r>
        <w:rPr>
          <w:rFonts w:hint="eastAsia"/>
          <w:noProof/>
        </w:rPr>
        <w:t>1</w:t>
      </w:r>
      <w:r>
        <w:rPr>
          <w:rFonts w:hint="eastAsia"/>
          <w:noProof/>
        </w:rPr>
        <w:t>趟</w:t>
      </w:r>
      <w:r>
        <w:rPr>
          <w:rFonts w:hint="eastAsia"/>
          <w:noProof/>
        </w:rPr>
        <w:t>*7</w:t>
      </w:r>
      <w:r>
        <w:rPr>
          <w:rFonts w:hint="eastAsia"/>
          <w:noProof/>
        </w:rPr>
        <w:t>人</w:t>
      </w:r>
      <w:r>
        <w:rPr>
          <w:rFonts w:hint="eastAsia"/>
          <w:noProof/>
        </w:rPr>
        <w:t>*=35*7=245</w:t>
      </w:r>
      <w:r>
        <w:rPr>
          <w:rFonts w:hint="eastAsia"/>
          <w:noProof/>
        </w:rPr>
        <w:t>元</w:t>
      </w:r>
    </w:p>
    <w:p w:rsidR="007B675B" w:rsidRDefault="007B675B" w:rsidP="007B675B">
      <w:pPr>
        <w:rPr>
          <w:rFonts w:ascii="標楷體" w:eastAsia="標楷體" w:hAnsi="標楷體"/>
          <w:b/>
          <w:sz w:val="32"/>
          <w:szCs w:val="32"/>
        </w:rPr>
      </w:pPr>
    </w:p>
    <w:p w:rsidR="007B675B" w:rsidRPr="00CA4424" w:rsidRDefault="007B675B" w:rsidP="007B675B">
      <w:pPr>
        <w:rPr>
          <w:rFonts w:ascii="標楷體" w:eastAsia="標楷體" w:hAnsi="標楷體"/>
          <w:b/>
          <w:sz w:val="32"/>
          <w:szCs w:val="32"/>
        </w:rPr>
      </w:pPr>
      <w:r>
        <w:rPr>
          <w:rFonts w:hint="eastAsia"/>
        </w:rPr>
        <w:t>每人</w:t>
      </w:r>
      <w:r>
        <w:rPr>
          <w:rFonts w:hint="eastAsia"/>
        </w:rPr>
        <w:t>105</w:t>
      </w:r>
      <w:r>
        <w:rPr>
          <w:rFonts w:hint="eastAsia"/>
        </w:rPr>
        <w:t>元，共</w:t>
      </w:r>
      <w:r>
        <w:rPr>
          <w:rFonts w:hint="eastAsia"/>
        </w:rPr>
        <w:t>7</w:t>
      </w:r>
      <w:r>
        <w:rPr>
          <w:rFonts w:hint="eastAsia"/>
        </w:rPr>
        <w:t>人，規定每人申請</w:t>
      </w:r>
      <w:r>
        <w:rPr>
          <w:rFonts w:hint="eastAsia"/>
        </w:rPr>
        <w:t>100</w:t>
      </w:r>
      <w:r>
        <w:rPr>
          <w:rFonts w:hint="eastAsia"/>
        </w:rPr>
        <w:t>元</w:t>
      </w:r>
      <w:r>
        <w:rPr>
          <w:rFonts w:hint="eastAsia"/>
        </w:rPr>
        <w:t>/</w:t>
      </w:r>
      <w:r>
        <w:rPr>
          <w:rFonts w:hint="eastAsia"/>
        </w:rPr>
        <w:t>人，因此以多報少為</w:t>
      </w:r>
      <w:r>
        <w:rPr>
          <w:rFonts w:hint="eastAsia"/>
        </w:rPr>
        <w:t>100</w:t>
      </w:r>
      <w:r>
        <w:rPr>
          <w:rFonts w:hint="eastAsia"/>
        </w:rPr>
        <w:t>元</w:t>
      </w:r>
      <w:r>
        <w:rPr>
          <w:rFonts w:hint="eastAsia"/>
        </w:rPr>
        <w:t>/</w:t>
      </w:r>
      <w:r>
        <w:rPr>
          <w:rFonts w:hint="eastAsia"/>
        </w:rPr>
        <w:t>人</w:t>
      </w:r>
    </w:p>
    <w:p w:rsidR="007B675B" w:rsidRPr="007B675B" w:rsidRDefault="007B675B" w:rsidP="007B675B">
      <w:pPr>
        <w:rPr>
          <w:rFonts w:ascii="標楷體" w:eastAsia="標楷體" w:hAnsi="標楷體"/>
          <w:b/>
          <w:sz w:val="32"/>
          <w:szCs w:val="32"/>
        </w:rPr>
      </w:pPr>
    </w:p>
    <w:sectPr w:rsidR="007B675B" w:rsidRPr="007B675B" w:rsidSect="0038596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16BC"/>
    <w:rsid w:val="00247159"/>
    <w:rsid w:val="0038596F"/>
    <w:rsid w:val="003B4DC3"/>
    <w:rsid w:val="004F568C"/>
    <w:rsid w:val="0061383D"/>
    <w:rsid w:val="006C1077"/>
    <w:rsid w:val="00700016"/>
    <w:rsid w:val="00763A75"/>
    <w:rsid w:val="007B675B"/>
    <w:rsid w:val="00927683"/>
    <w:rsid w:val="009616BC"/>
    <w:rsid w:val="00AB0C8F"/>
    <w:rsid w:val="00AD39C3"/>
    <w:rsid w:val="00B21D9A"/>
    <w:rsid w:val="00CD7522"/>
    <w:rsid w:val="00F70950"/>
    <w:rsid w:val="00F7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D554D"/>
  <w15:docId w15:val="{10E6ECA6-7381-41F6-9B48-CB2FF0FF6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768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6B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5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8596F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7B67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rtc.com.tw/" TargetMode="External"/><Relationship Id="rId5" Type="http://schemas.openxmlformats.org/officeDocument/2006/relationships/hyperlink" Target="https://ibus.tbkc.gov.tw/ibus/fare/all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81</Words>
  <Characters>467</Characters>
  <Application>Microsoft Office Word</Application>
  <DocSecurity>0</DocSecurity>
  <Lines>3</Lines>
  <Paragraphs>1</Paragraphs>
  <ScaleCrop>false</ScaleCrop>
  <Company>C.M.T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13</cp:revision>
  <dcterms:created xsi:type="dcterms:W3CDTF">2021-05-31T08:36:00Z</dcterms:created>
  <dcterms:modified xsi:type="dcterms:W3CDTF">2025-09-26T01:29:00Z</dcterms:modified>
</cp:coreProperties>
</file>